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EEF4" w14:textId="1E2FB6A8" w:rsidR="00F3282A" w:rsidRPr="00F3282A" w:rsidRDefault="00F3282A" w:rsidP="00F3282A">
      <w:pPr>
        <w:ind w:right="0"/>
        <w:rPr>
          <w:rFonts w:ascii="Tahoma" w:hAnsi="Tahoma"/>
          <w:color w:val="4BACC6"/>
        </w:rPr>
      </w:pPr>
      <w:r w:rsidRPr="00F3282A">
        <w:rPr>
          <w:rFonts w:ascii="Tahoma" w:hAnsi="Tahoma"/>
          <w:color w:val="4BACC6"/>
        </w:rPr>
        <w:t>FORMULÁRIO DE CANDIDATURA A</w:t>
      </w:r>
      <w:r w:rsidR="0038526E">
        <w:rPr>
          <w:rFonts w:ascii="Tahoma" w:hAnsi="Tahoma"/>
          <w:color w:val="4BACC6"/>
        </w:rPr>
        <w:t>O CORPO DE DELEGADOS TÉCNICOS TAUROMÁQUICOS – MEDICOS VETERINÁRIOS</w:t>
      </w:r>
    </w:p>
    <w:p w14:paraId="77EBEC64" w14:textId="77777777" w:rsidR="00F3282A" w:rsidRDefault="00F3282A" w:rsidP="00F3282A">
      <w:pPr>
        <w:rPr>
          <w:rFonts w:ascii="Times New Roman" w:hAnsi="Times New Roman"/>
          <w:b w:val="0"/>
          <w:color w:val="A50021"/>
          <w:sz w:val="16"/>
          <w:szCs w:val="16"/>
        </w:rPr>
      </w:pPr>
      <w:r w:rsidRPr="00165CCE">
        <w:rPr>
          <w:rFonts w:ascii="Times New Roman" w:hAnsi="Times New Roman"/>
          <w:b w:val="0"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 w:val="0"/>
          <w:color w:val="A50021"/>
          <w:sz w:val="16"/>
          <w:szCs w:val="16"/>
        </w:rPr>
        <w:t>_______________________________</w:t>
      </w:r>
    </w:p>
    <w:p w14:paraId="30D8ABF2" w14:textId="77777777" w:rsidR="00F3282A" w:rsidRDefault="00F3282A" w:rsidP="008807ED"/>
    <w:p w14:paraId="0E9B49ED" w14:textId="0140FA0D" w:rsidR="00B174DE" w:rsidRDefault="00B174DE" w:rsidP="003C03E6">
      <w:pPr>
        <w:jc w:val="right"/>
      </w:pPr>
      <w:r>
        <w:t xml:space="preserve">Ao </w:t>
      </w:r>
      <w:proofErr w:type="spellStart"/>
      <w:r>
        <w:t>Exmo</w:t>
      </w:r>
      <w:proofErr w:type="spellEnd"/>
      <w:r>
        <w:t xml:space="preserve"> Inspetor-Geral das Atividades Culturais,</w:t>
      </w:r>
    </w:p>
    <w:p w14:paraId="1855FA8C" w14:textId="77777777" w:rsidR="00B174DE" w:rsidRDefault="00B174DE" w:rsidP="008807ED"/>
    <w:p w14:paraId="11024792" w14:textId="168062C8" w:rsidR="00B174DE" w:rsidRDefault="00B174DE" w:rsidP="00B174DE">
      <w:pPr>
        <w:jc w:val="both"/>
      </w:pPr>
      <w:r>
        <w:t xml:space="preserve">Nos termos e para os efeitos do disposto no n.º 5 do artigo 5.º do </w:t>
      </w:r>
      <w:r w:rsidR="00864576">
        <w:t xml:space="preserve">Regulamento do Espetáculo Tauromáquico, aprovado em anexo ao </w:t>
      </w:r>
      <w:r>
        <w:t xml:space="preserve">Decreto-Lei n.º 89/2014, de 11 de junho, requer-se a admissão da presente candidatura ao procedimento para integração no corpo de </w:t>
      </w:r>
      <w:r w:rsidR="00864576">
        <w:t>D</w:t>
      </w:r>
      <w:r>
        <w:t xml:space="preserve">elegados </w:t>
      </w:r>
      <w:r w:rsidR="00864576">
        <w:t>T</w:t>
      </w:r>
      <w:r>
        <w:t xml:space="preserve">écnicos </w:t>
      </w:r>
      <w:r w:rsidR="00864576">
        <w:t>T</w:t>
      </w:r>
      <w:r>
        <w:t>auromáquicos – Médicos Veterinários, de acordo com o seguinte:</w:t>
      </w:r>
    </w:p>
    <w:p w14:paraId="3A540609" w14:textId="77777777" w:rsidR="00B174DE" w:rsidRDefault="00B174DE" w:rsidP="008807ED"/>
    <w:p w14:paraId="4C3212F3" w14:textId="16B79ECC" w:rsidR="00A167E8" w:rsidRPr="00B174DE" w:rsidRDefault="00A167E8" w:rsidP="00B174DE">
      <w:pPr>
        <w:shd w:val="clear" w:color="auto" w:fill="4BACC6"/>
        <w:ind w:left="-120" w:right="0"/>
        <w:jc w:val="left"/>
        <w:rPr>
          <w:rFonts w:ascii="Tahoma" w:hAnsi="Tahoma"/>
          <w:color w:val="FFFFFF"/>
          <w:sz w:val="20"/>
          <w:szCs w:val="20"/>
        </w:rPr>
      </w:pPr>
      <w:r w:rsidRPr="00B174DE">
        <w:rPr>
          <w:rFonts w:ascii="Tahoma" w:hAnsi="Tahoma"/>
          <w:color w:val="FFFFFF"/>
          <w:sz w:val="20"/>
          <w:szCs w:val="20"/>
        </w:rPr>
        <w:t xml:space="preserve">IDENTIFICAÇÃO DO CANDIDATO </w:t>
      </w:r>
    </w:p>
    <w:p w14:paraId="380DE51F" w14:textId="77777777" w:rsidR="009B081B" w:rsidRPr="009B081B" w:rsidRDefault="009B081B" w:rsidP="009B081B">
      <w:pPr>
        <w:pStyle w:val="PargrafodaLista"/>
        <w:ind w:left="240"/>
        <w:jc w:val="both"/>
      </w:pPr>
    </w:p>
    <w:tbl>
      <w:tblPr>
        <w:tblStyle w:val="TabelacomGrelha"/>
        <w:tblW w:w="9067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362"/>
        <w:gridCol w:w="361"/>
        <w:gridCol w:w="195"/>
        <w:gridCol w:w="756"/>
        <w:gridCol w:w="2551"/>
      </w:tblGrid>
      <w:tr w:rsidR="003738A3" w:rsidRPr="00F3282A" w14:paraId="76B7E06F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9EDF" w14:textId="77777777" w:rsidR="003738A3" w:rsidRPr="00A167E8" w:rsidRDefault="003738A3" w:rsidP="009730D1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Nome completo</w:t>
            </w:r>
          </w:p>
        </w:tc>
        <w:tc>
          <w:tcPr>
            <w:tcW w:w="71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84DD" w14:textId="77777777" w:rsidR="003738A3" w:rsidRPr="00A167E8" w:rsidRDefault="003738A3" w:rsidP="009730D1">
            <w:pPr>
              <w:snapToGrid w:val="0"/>
              <w:ind w:left="288" w:right="222"/>
              <w:jc w:val="both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15F10E81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C119" w14:textId="3379E042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BDCA" w14:textId="77777777" w:rsidR="00864576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C2D4" w14:textId="11A2A892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N.º de Identificação Civil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0DB1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23E68BDB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69ED" w14:textId="3F036A5B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Data de nascimento</w:t>
            </w:r>
          </w:p>
        </w:tc>
        <w:tc>
          <w:tcPr>
            <w:tcW w:w="2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71C7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C079" w14:textId="290765D8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Nacionalidade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D259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3A46C837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19A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Morada</w:t>
            </w:r>
          </w:p>
        </w:tc>
        <w:tc>
          <w:tcPr>
            <w:tcW w:w="71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0DB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144776FE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AD5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9F3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00B0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188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126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2DAB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BA88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E334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5AA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684F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4165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3AAE7C0B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3B3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D10F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DC8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Concelho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899F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61A66E99" w14:textId="77777777" w:rsidTr="008D3415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7F52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Telemóvel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580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4229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D51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D386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087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D6D4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06A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4D7A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1949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E8CC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2C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36518FC6" w14:textId="77777777" w:rsidTr="00CD2B66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C06B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A4BB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8E4C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6D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EA1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163E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DF9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043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D22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F51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895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16BA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864576" w:rsidRPr="00F3282A" w14:paraId="03E91D64" w14:textId="77777777" w:rsidTr="00B174DE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6D3A" w14:textId="77777777" w:rsidR="00864576" w:rsidRPr="00A167E8" w:rsidRDefault="00864576" w:rsidP="00864576">
            <w:pPr>
              <w:snapToGrid w:val="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A167E8">
              <w:rPr>
                <w:rFonts w:ascii="Tahoma" w:hAnsi="Tahoma"/>
                <w:color w:val="003366"/>
                <w:sz w:val="20"/>
                <w:szCs w:val="20"/>
              </w:rPr>
              <w:t>Endereço de correio eletrónico</w:t>
            </w:r>
          </w:p>
        </w:tc>
        <w:tc>
          <w:tcPr>
            <w:tcW w:w="71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4327" w14:textId="77777777" w:rsidR="00864576" w:rsidRPr="00A167E8" w:rsidRDefault="00864576" w:rsidP="00864576">
            <w:pPr>
              <w:snapToGrid w:val="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270AAF01" w14:textId="77777777" w:rsidR="00F93DA4" w:rsidRDefault="00F93DA4" w:rsidP="00F93DA4"/>
    <w:p w14:paraId="4E897657" w14:textId="77777777" w:rsidR="00864576" w:rsidRPr="00F93DA4" w:rsidRDefault="00864576" w:rsidP="00F93DA4"/>
    <w:p w14:paraId="5FE87F0C" w14:textId="77777777" w:rsidR="00F93DA4" w:rsidRPr="003C03E6" w:rsidRDefault="00F93DA4" w:rsidP="003C03E6">
      <w:pPr>
        <w:shd w:val="clear" w:color="auto" w:fill="4BACC6"/>
        <w:ind w:right="0"/>
        <w:jc w:val="left"/>
        <w:rPr>
          <w:rFonts w:ascii="Tahoma" w:hAnsi="Tahoma"/>
          <w:color w:val="FFFFFF"/>
          <w:sz w:val="20"/>
          <w:szCs w:val="20"/>
        </w:rPr>
      </w:pPr>
      <w:r w:rsidRPr="003C03E6">
        <w:rPr>
          <w:rFonts w:ascii="Tahoma" w:hAnsi="Tahoma"/>
          <w:color w:val="FFFFFF"/>
          <w:sz w:val="20"/>
          <w:szCs w:val="20"/>
        </w:rPr>
        <w:t>DOCUMENTOS ANEXOS</w:t>
      </w:r>
    </w:p>
    <w:p w14:paraId="755EC659" w14:textId="77777777" w:rsidR="00F93DA4" w:rsidRPr="00F93DA4" w:rsidRDefault="00F93DA4" w:rsidP="00F93DA4"/>
    <w:tbl>
      <w:tblPr>
        <w:tblW w:w="43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4"/>
        <w:gridCol w:w="461"/>
      </w:tblGrid>
      <w:tr w:rsidR="003C03E6" w:rsidRPr="00F93DA4" w14:paraId="5AF9C083" w14:textId="77777777" w:rsidTr="003C03E6">
        <w:trPr>
          <w:trHeight w:val="397"/>
        </w:trPr>
        <w:tc>
          <w:tcPr>
            <w:tcW w:w="3874" w:type="dxa"/>
            <w:shd w:val="clear" w:color="auto" w:fill="auto"/>
            <w:vAlign w:val="center"/>
          </w:tcPr>
          <w:p w14:paraId="4FEC401D" w14:textId="77777777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 xml:space="preserve">Documento de identificação civil </w:t>
            </w:r>
          </w:p>
          <w:p w14:paraId="35647513" w14:textId="77777777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b w:val="0"/>
                <w:color w:val="003366"/>
                <w:sz w:val="16"/>
                <w:szCs w:val="16"/>
              </w:rPr>
            </w:pPr>
            <w:r w:rsidRPr="00F93DA4">
              <w:rPr>
                <w:rFonts w:ascii="Tahoma" w:hAnsi="Tahoma"/>
                <w:b w:val="0"/>
                <w:color w:val="003366"/>
                <w:sz w:val="16"/>
                <w:szCs w:val="16"/>
              </w:rPr>
              <w:t>(dou o consentimento (artigo 5.º, n.º 2, da Lei 7/2007, de 5/02) e anexo reprodução)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C19E4" w14:textId="77777777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 </w:t>
            </w:r>
          </w:p>
        </w:tc>
      </w:tr>
      <w:tr w:rsidR="003C03E6" w:rsidRPr="00F93DA4" w14:paraId="3A3EEAA6" w14:textId="77777777" w:rsidTr="003C03E6">
        <w:trPr>
          <w:trHeight w:val="397"/>
        </w:trPr>
        <w:tc>
          <w:tcPr>
            <w:tcW w:w="3874" w:type="dxa"/>
            <w:shd w:val="clear" w:color="auto" w:fill="auto"/>
            <w:vAlign w:val="center"/>
          </w:tcPr>
          <w:p w14:paraId="3A5B392F" w14:textId="3DBDDD71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Curriculum Vitae</w:t>
            </w:r>
            <w:r>
              <w:rPr>
                <w:rFonts w:ascii="Tahoma" w:hAnsi="Tahoma"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D8083" w14:textId="77777777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 </w:t>
            </w:r>
          </w:p>
        </w:tc>
      </w:tr>
      <w:tr w:rsidR="003C03E6" w:rsidRPr="00F93DA4" w14:paraId="09B3107D" w14:textId="77777777" w:rsidTr="003C03E6">
        <w:trPr>
          <w:trHeight w:val="397"/>
        </w:trPr>
        <w:tc>
          <w:tcPr>
            <w:tcW w:w="3874" w:type="dxa"/>
            <w:shd w:val="clear" w:color="auto" w:fill="auto"/>
            <w:vAlign w:val="center"/>
          </w:tcPr>
          <w:p w14:paraId="4E907C51" w14:textId="66F691A1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  <w:r>
              <w:rPr>
                <w:rFonts w:ascii="Tahoma" w:hAnsi="Tahoma"/>
                <w:color w:val="003366"/>
                <w:sz w:val="20"/>
                <w:szCs w:val="20"/>
              </w:rPr>
              <w:t>Documento comprovativo de inscrição válida na Ordem dos Médicos Veterinários *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E1688" w14:textId="77777777" w:rsidR="003C03E6" w:rsidRPr="00F93DA4" w:rsidRDefault="003C03E6" w:rsidP="00F93DA4">
            <w:pPr>
              <w:snapToGrid w:val="0"/>
              <w:spacing w:before="120" w:after="120"/>
              <w:jc w:val="left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79AF7331" w14:textId="060BB0D9" w:rsidR="003C03E6" w:rsidRDefault="003C03E6" w:rsidP="00864576">
      <w:pPr>
        <w:snapToGrid w:val="0"/>
        <w:spacing w:before="120" w:after="120"/>
        <w:jc w:val="left"/>
        <w:rPr>
          <w:rFonts w:ascii="Tahoma" w:hAnsi="Tahoma"/>
          <w:color w:val="003366"/>
          <w:sz w:val="20"/>
          <w:szCs w:val="20"/>
        </w:rPr>
      </w:pPr>
      <w:bookmarkStart w:id="0" w:name="_PictureBullets"/>
      <w:bookmarkEnd w:id="0"/>
      <w:r>
        <w:rPr>
          <w:rFonts w:ascii="Tahoma" w:hAnsi="Tahoma"/>
          <w:color w:val="003366"/>
          <w:sz w:val="20"/>
          <w:szCs w:val="20"/>
        </w:rPr>
        <w:t>(*documentos obrigatórios)</w:t>
      </w:r>
    </w:p>
    <w:p w14:paraId="5EFF06DF" w14:textId="77777777" w:rsidR="00864576" w:rsidRDefault="00864576" w:rsidP="0038526E">
      <w:pPr>
        <w:snapToGrid w:val="0"/>
        <w:spacing w:before="120" w:after="120"/>
        <w:jc w:val="both"/>
        <w:rPr>
          <w:rFonts w:ascii="Tahoma" w:hAnsi="Tahoma"/>
          <w:color w:val="003366"/>
          <w:sz w:val="20"/>
          <w:szCs w:val="20"/>
        </w:rPr>
      </w:pPr>
    </w:p>
    <w:p w14:paraId="34A639DD" w14:textId="77777777" w:rsidR="00864576" w:rsidRDefault="00864576" w:rsidP="0038526E">
      <w:pPr>
        <w:snapToGrid w:val="0"/>
        <w:spacing w:before="120" w:after="120"/>
        <w:jc w:val="both"/>
        <w:rPr>
          <w:rFonts w:ascii="Tahoma" w:hAnsi="Tahoma"/>
          <w:color w:val="003366"/>
          <w:sz w:val="20"/>
          <w:szCs w:val="20"/>
        </w:rPr>
      </w:pPr>
    </w:p>
    <w:p w14:paraId="60ED9029" w14:textId="77777777" w:rsidR="00864576" w:rsidRDefault="00864576" w:rsidP="0038526E">
      <w:pPr>
        <w:snapToGrid w:val="0"/>
        <w:spacing w:before="120" w:after="120"/>
        <w:jc w:val="both"/>
        <w:rPr>
          <w:rFonts w:ascii="Tahoma" w:hAnsi="Tahoma"/>
          <w:color w:val="003366"/>
          <w:sz w:val="20"/>
          <w:szCs w:val="20"/>
        </w:rPr>
      </w:pPr>
    </w:p>
    <w:p w14:paraId="3350F4AC" w14:textId="77777777" w:rsidR="00864576" w:rsidRDefault="00864576" w:rsidP="0038526E">
      <w:pPr>
        <w:snapToGrid w:val="0"/>
        <w:spacing w:before="120" w:after="120"/>
        <w:jc w:val="both"/>
        <w:rPr>
          <w:rFonts w:ascii="Tahoma" w:hAnsi="Tahoma"/>
          <w:color w:val="003366"/>
          <w:sz w:val="20"/>
          <w:szCs w:val="20"/>
        </w:rPr>
      </w:pPr>
    </w:p>
    <w:p w14:paraId="05D2DE59" w14:textId="14C060DF" w:rsidR="0038526E" w:rsidRDefault="0038526E" w:rsidP="0038526E">
      <w:pPr>
        <w:snapToGrid w:val="0"/>
        <w:spacing w:before="120" w:after="120"/>
        <w:jc w:val="both"/>
        <w:rPr>
          <w:rFonts w:ascii="Tahoma" w:hAnsi="Tahoma"/>
          <w:color w:val="003366"/>
          <w:sz w:val="20"/>
          <w:szCs w:val="20"/>
        </w:rPr>
      </w:pPr>
      <w:r>
        <w:rPr>
          <w:rFonts w:ascii="Tahoma" w:hAnsi="Tahoma"/>
          <w:color w:val="003366"/>
          <w:sz w:val="20"/>
          <w:szCs w:val="20"/>
        </w:rPr>
        <w:lastRenderedPageBreak/>
        <w:t>Para os devidos efeitos autorizo a IGAC a comunicar através do endereço de correio eletrónico supra identificado para efeitos de notificações no âmbito d</w:t>
      </w:r>
      <w:r w:rsidR="000755DC">
        <w:rPr>
          <w:rFonts w:ascii="Tahoma" w:hAnsi="Tahoma"/>
          <w:color w:val="003366"/>
          <w:sz w:val="20"/>
          <w:szCs w:val="20"/>
        </w:rPr>
        <w:t>o</w:t>
      </w:r>
      <w:r>
        <w:rPr>
          <w:rFonts w:ascii="Tahoma" w:hAnsi="Tahoma"/>
          <w:color w:val="003366"/>
          <w:sz w:val="20"/>
          <w:szCs w:val="20"/>
        </w:rPr>
        <w:t xml:space="preserve"> presente proced</w:t>
      </w:r>
      <w:r w:rsidR="000755DC">
        <w:rPr>
          <w:rFonts w:ascii="Tahoma" w:hAnsi="Tahoma"/>
          <w:color w:val="003366"/>
          <w:sz w:val="20"/>
          <w:szCs w:val="20"/>
        </w:rPr>
        <w:t>imento de candidatura</w:t>
      </w:r>
      <w:r>
        <w:rPr>
          <w:rFonts w:ascii="Tahoma" w:hAnsi="Tahoma"/>
          <w:color w:val="003366"/>
          <w:sz w:val="20"/>
          <w:szCs w:val="20"/>
        </w:rPr>
        <w:t>.</w:t>
      </w:r>
    </w:p>
    <w:p w14:paraId="1CD4F67F" w14:textId="77777777" w:rsidR="003C03E6" w:rsidRPr="00F3282A" w:rsidRDefault="003C03E6" w:rsidP="003C03E6">
      <w:pPr>
        <w:snapToGrid w:val="0"/>
        <w:jc w:val="left"/>
        <w:rPr>
          <w:rFonts w:ascii="Tahoma" w:hAnsi="Tahoma"/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067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419"/>
      </w:tblGrid>
      <w:tr w:rsidR="003C03E6" w:rsidRPr="00F3282A" w14:paraId="1193F578" w14:textId="77777777" w:rsidTr="00FF4F93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F0"/>
            <w:vAlign w:val="center"/>
          </w:tcPr>
          <w:p w14:paraId="3101151E" w14:textId="77777777" w:rsidR="003C03E6" w:rsidRPr="00F93DA4" w:rsidRDefault="003C03E6" w:rsidP="00FF4F9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Assinatura</w:t>
            </w:r>
          </w:p>
        </w:tc>
      </w:tr>
      <w:tr w:rsidR="003C03E6" w:rsidRPr="00F3282A" w14:paraId="59B99780" w14:textId="77777777" w:rsidTr="00FF4F93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0B3" w14:textId="77777777" w:rsidR="003C03E6" w:rsidRPr="00F93DA4" w:rsidRDefault="003C03E6" w:rsidP="00FF4F9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  <w:tr w:rsidR="003C03E6" w:rsidRPr="00F3282A" w14:paraId="62277C4B" w14:textId="77777777" w:rsidTr="00FF4F93">
        <w:trPr>
          <w:trHeight w:val="3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F0"/>
            <w:vAlign w:val="center"/>
          </w:tcPr>
          <w:p w14:paraId="3FF5E8BC" w14:textId="77777777" w:rsidR="003C03E6" w:rsidRPr="00F93DA4" w:rsidRDefault="003C03E6" w:rsidP="00FF4F9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48F7" w14:textId="77777777" w:rsidR="003C03E6" w:rsidRPr="00F93DA4" w:rsidRDefault="003C03E6" w:rsidP="00FF4F9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F0"/>
            <w:vAlign w:val="center"/>
          </w:tcPr>
          <w:p w14:paraId="6B720F4F" w14:textId="77777777" w:rsidR="003C03E6" w:rsidRPr="00F93DA4" w:rsidRDefault="003C03E6" w:rsidP="00FF4F9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  <w:r w:rsidRPr="00F93DA4">
              <w:rPr>
                <w:rFonts w:ascii="Tahoma" w:hAnsi="Tahoma"/>
                <w:color w:val="003366"/>
                <w:sz w:val="20"/>
                <w:szCs w:val="20"/>
              </w:rPr>
              <w:t>Data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2E7" w14:textId="77777777" w:rsidR="003C03E6" w:rsidRPr="00F93DA4" w:rsidRDefault="003C03E6" w:rsidP="00FF4F93">
            <w:pPr>
              <w:snapToGrid w:val="0"/>
              <w:spacing w:before="120" w:after="120"/>
              <w:rPr>
                <w:rFonts w:ascii="Tahoma" w:hAnsi="Tahoma"/>
                <w:color w:val="003366"/>
                <w:sz w:val="20"/>
                <w:szCs w:val="20"/>
              </w:rPr>
            </w:pPr>
          </w:p>
        </w:tc>
      </w:tr>
    </w:tbl>
    <w:p w14:paraId="336502BF" w14:textId="3509B01B" w:rsidR="00847813" w:rsidRPr="00F93DA4" w:rsidRDefault="00847813" w:rsidP="00F93DA4">
      <w:pPr>
        <w:snapToGrid w:val="0"/>
        <w:spacing w:before="120" w:after="120"/>
        <w:jc w:val="left"/>
        <w:rPr>
          <w:rFonts w:ascii="Tahoma" w:hAnsi="Tahoma"/>
          <w:color w:val="003366"/>
          <w:sz w:val="20"/>
          <w:szCs w:val="20"/>
        </w:rPr>
      </w:pPr>
    </w:p>
    <w:sectPr w:rsidR="00847813" w:rsidRPr="00F93DA4" w:rsidSect="004D0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EC34" w14:textId="77777777" w:rsidR="00A74F36" w:rsidRDefault="00A74F36" w:rsidP="009730D1">
      <w:r>
        <w:separator/>
      </w:r>
    </w:p>
  </w:endnote>
  <w:endnote w:type="continuationSeparator" w:id="0">
    <w:p w14:paraId="71642ECF" w14:textId="77777777" w:rsidR="00A74F36" w:rsidRDefault="00A74F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BAC" w14:textId="77777777" w:rsidR="00AC6D25" w:rsidRDefault="00AC6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rFonts w:ascii="Tahoma" w:hAnsi="Tahoma"/>
        <w:sz w:val="18"/>
        <w:szCs w:val="18"/>
      </w:rPr>
    </w:sdtEndPr>
    <w:sdtContent>
      <w:p w14:paraId="6AF5EBBD" w14:textId="0473EF30" w:rsidR="00D75A1C" w:rsidRPr="00D75A1C" w:rsidRDefault="00D75A1C" w:rsidP="0038526E">
        <w:pPr>
          <w:pStyle w:val="Rodap"/>
          <w:jc w:val="both"/>
          <w:rPr>
            <w:rFonts w:ascii="Tahoma" w:hAnsi="Tahoma"/>
            <w:color w:val="auto"/>
            <w:sz w:val="16"/>
            <w:szCs w:val="16"/>
          </w:rPr>
        </w:pPr>
      </w:p>
      <w:p w14:paraId="776198D5" w14:textId="77777777" w:rsidR="00D9735B" w:rsidRPr="0038469B" w:rsidRDefault="00D9735B">
        <w:pPr>
          <w:pStyle w:val="Rodap"/>
          <w:jc w:val="right"/>
          <w:rPr>
            <w:rFonts w:ascii="Tahoma" w:hAnsi="Tahoma"/>
            <w:sz w:val="18"/>
            <w:szCs w:val="18"/>
          </w:rPr>
        </w:pPr>
        <w:r w:rsidRPr="0038469B">
          <w:rPr>
            <w:rFonts w:ascii="Tahoma" w:hAnsi="Tahoma"/>
            <w:sz w:val="18"/>
            <w:szCs w:val="18"/>
          </w:rPr>
          <w:fldChar w:fldCharType="begin"/>
        </w:r>
        <w:r w:rsidRPr="0038469B">
          <w:rPr>
            <w:rFonts w:ascii="Tahoma" w:hAnsi="Tahoma"/>
            <w:sz w:val="18"/>
            <w:szCs w:val="18"/>
          </w:rPr>
          <w:instrText>PAGE   \* MERGEFORMAT</w:instrText>
        </w:r>
        <w:r w:rsidRPr="0038469B">
          <w:rPr>
            <w:rFonts w:ascii="Tahoma" w:hAnsi="Tahoma"/>
            <w:sz w:val="18"/>
            <w:szCs w:val="18"/>
          </w:rPr>
          <w:fldChar w:fldCharType="separate"/>
        </w:r>
        <w:r w:rsidR="00E2774E">
          <w:rPr>
            <w:rFonts w:ascii="Tahoma" w:hAnsi="Tahoma"/>
            <w:noProof/>
            <w:sz w:val="18"/>
            <w:szCs w:val="18"/>
          </w:rPr>
          <w:t>1</w:t>
        </w:r>
        <w:r w:rsidRPr="0038469B">
          <w:rPr>
            <w:rFonts w:ascii="Tahoma" w:hAnsi="Tahom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1D5C" w14:textId="77777777" w:rsidR="00AC6D25" w:rsidRDefault="00AC6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1A51" w14:textId="77777777" w:rsidR="00A74F36" w:rsidRDefault="00A74F36" w:rsidP="009730D1">
      <w:r>
        <w:separator/>
      </w:r>
    </w:p>
  </w:footnote>
  <w:footnote w:type="continuationSeparator" w:id="0">
    <w:p w14:paraId="06D5B8B3" w14:textId="77777777" w:rsidR="00A74F36" w:rsidRDefault="00A74F36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D10F" w14:textId="77777777" w:rsidR="00AC6D25" w:rsidRDefault="00AC6D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D58" w14:textId="1E857906" w:rsidR="007F6711" w:rsidRDefault="007F6711" w:rsidP="0038526E">
    <w:pPr>
      <w:pStyle w:val="Cabealho"/>
      <w:jc w:val="left"/>
    </w:pPr>
  </w:p>
  <w:p w14:paraId="547BA851" w14:textId="77777777" w:rsidR="00F3282A" w:rsidRDefault="00F3282A">
    <w:pPr>
      <w:pStyle w:val="Cabealho"/>
    </w:pPr>
  </w:p>
  <w:p w14:paraId="26F512FB" w14:textId="77777777" w:rsidR="00F3282A" w:rsidRDefault="00F328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40DB" w14:textId="77777777" w:rsidR="00AC6D25" w:rsidRDefault="00AC6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30DCC"/>
    <w:multiLevelType w:val="multilevel"/>
    <w:tmpl w:val="64F6BBFA"/>
    <w:lvl w:ilvl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5385"/>
    <w:multiLevelType w:val="multilevel"/>
    <w:tmpl w:val="A8987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F65A0"/>
    <w:multiLevelType w:val="hybridMultilevel"/>
    <w:tmpl w:val="EA2880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62F"/>
    <w:multiLevelType w:val="hybridMultilevel"/>
    <w:tmpl w:val="DE34088A"/>
    <w:lvl w:ilvl="0" w:tplc="565C9B28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960" w:hanging="360"/>
      </w:pPr>
    </w:lvl>
    <w:lvl w:ilvl="2" w:tplc="0816001B" w:tentative="1">
      <w:start w:val="1"/>
      <w:numFmt w:val="lowerRoman"/>
      <w:lvlText w:val="%3."/>
      <w:lvlJc w:val="right"/>
      <w:pPr>
        <w:ind w:left="1680" w:hanging="180"/>
      </w:pPr>
    </w:lvl>
    <w:lvl w:ilvl="3" w:tplc="0816000F" w:tentative="1">
      <w:start w:val="1"/>
      <w:numFmt w:val="decimal"/>
      <w:lvlText w:val="%4."/>
      <w:lvlJc w:val="left"/>
      <w:pPr>
        <w:ind w:left="2400" w:hanging="360"/>
      </w:pPr>
    </w:lvl>
    <w:lvl w:ilvl="4" w:tplc="08160019" w:tentative="1">
      <w:start w:val="1"/>
      <w:numFmt w:val="lowerLetter"/>
      <w:lvlText w:val="%5."/>
      <w:lvlJc w:val="left"/>
      <w:pPr>
        <w:ind w:left="3120" w:hanging="360"/>
      </w:pPr>
    </w:lvl>
    <w:lvl w:ilvl="5" w:tplc="0816001B" w:tentative="1">
      <w:start w:val="1"/>
      <w:numFmt w:val="lowerRoman"/>
      <w:lvlText w:val="%6."/>
      <w:lvlJc w:val="right"/>
      <w:pPr>
        <w:ind w:left="3840" w:hanging="180"/>
      </w:pPr>
    </w:lvl>
    <w:lvl w:ilvl="6" w:tplc="0816000F" w:tentative="1">
      <w:start w:val="1"/>
      <w:numFmt w:val="decimal"/>
      <w:lvlText w:val="%7."/>
      <w:lvlJc w:val="left"/>
      <w:pPr>
        <w:ind w:left="4560" w:hanging="360"/>
      </w:pPr>
    </w:lvl>
    <w:lvl w:ilvl="7" w:tplc="08160019" w:tentative="1">
      <w:start w:val="1"/>
      <w:numFmt w:val="lowerLetter"/>
      <w:lvlText w:val="%8."/>
      <w:lvlJc w:val="left"/>
      <w:pPr>
        <w:ind w:left="5280" w:hanging="360"/>
      </w:pPr>
    </w:lvl>
    <w:lvl w:ilvl="8" w:tplc="0816001B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1889220447">
    <w:abstractNumId w:val="0"/>
  </w:num>
  <w:num w:numId="2" w16cid:durableId="805972128">
    <w:abstractNumId w:val="0"/>
  </w:num>
  <w:num w:numId="3" w16cid:durableId="1371108011">
    <w:abstractNumId w:val="0"/>
  </w:num>
  <w:num w:numId="4" w16cid:durableId="147986529">
    <w:abstractNumId w:val="0"/>
  </w:num>
  <w:num w:numId="5" w16cid:durableId="80373538">
    <w:abstractNumId w:val="0"/>
  </w:num>
  <w:num w:numId="6" w16cid:durableId="233518041">
    <w:abstractNumId w:val="0"/>
  </w:num>
  <w:num w:numId="7" w16cid:durableId="1582324408">
    <w:abstractNumId w:val="0"/>
  </w:num>
  <w:num w:numId="8" w16cid:durableId="548886435">
    <w:abstractNumId w:val="0"/>
  </w:num>
  <w:num w:numId="9" w16cid:durableId="252052648">
    <w:abstractNumId w:val="0"/>
  </w:num>
  <w:num w:numId="10" w16cid:durableId="805047008">
    <w:abstractNumId w:val="0"/>
  </w:num>
  <w:num w:numId="11" w16cid:durableId="302008082">
    <w:abstractNumId w:val="0"/>
  </w:num>
  <w:num w:numId="12" w16cid:durableId="592512093">
    <w:abstractNumId w:val="0"/>
  </w:num>
  <w:num w:numId="13" w16cid:durableId="1990598592">
    <w:abstractNumId w:val="0"/>
  </w:num>
  <w:num w:numId="14" w16cid:durableId="470363928">
    <w:abstractNumId w:val="0"/>
  </w:num>
  <w:num w:numId="15" w16cid:durableId="1774327575">
    <w:abstractNumId w:val="0"/>
  </w:num>
  <w:num w:numId="16" w16cid:durableId="1059748875">
    <w:abstractNumId w:val="0"/>
  </w:num>
  <w:num w:numId="17" w16cid:durableId="1109084433">
    <w:abstractNumId w:val="0"/>
  </w:num>
  <w:num w:numId="18" w16cid:durableId="1608728409">
    <w:abstractNumId w:val="0"/>
  </w:num>
  <w:num w:numId="19" w16cid:durableId="1191186471">
    <w:abstractNumId w:val="0"/>
  </w:num>
  <w:num w:numId="20" w16cid:durableId="1915699502">
    <w:abstractNumId w:val="1"/>
  </w:num>
  <w:num w:numId="21" w16cid:durableId="1427964042">
    <w:abstractNumId w:val="0"/>
  </w:num>
  <w:num w:numId="22" w16cid:durableId="1909152522">
    <w:abstractNumId w:val="0"/>
  </w:num>
  <w:num w:numId="23" w16cid:durableId="1227297131">
    <w:abstractNumId w:val="0"/>
  </w:num>
  <w:num w:numId="24" w16cid:durableId="825047555">
    <w:abstractNumId w:val="0"/>
  </w:num>
  <w:num w:numId="25" w16cid:durableId="93868921">
    <w:abstractNumId w:val="0"/>
  </w:num>
  <w:num w:numId="26" w16cid:durableId="187333156">
    <w:abstractNumId w:val="0"/>
  </w:num>
  <w:num w:numId="27" w16cid:durableId="1756396655">
    <w:abstractNumId w:val="0"/>
  </w:num>
  <w:num w:numId="28" w16cid:durableId="210583437">
    <w:abstractNumId w:val="0"/>
  </w:num>
  <w:num w:numId="29" w16cid:durableId="348680920">
    <w:abstractNumId w:val="0"/>
  </w:num>
  <w:num w:numId="30" w16cid:durableId="1765763503">
    <w:abstractNumId w:val="0"/>
  </w:num>
  <w:num w:numId="31" w16cid:durableId="399403246">
    <w:abstractNumId w:val="0"/>
  </w:num>
  <w:num w:numId="32" w16cid:durableId="94401169">
    <w:abstractNumId w:val="0"/>
  </w:num>
  <w:num w:numId="33" w16cid:durableId="2076856421">
    <w:abstractNumId w:val="0"/>
  </w:num>
  <w:num w:numId="34" w16cid:durableId="1511675304">
    <w:abstractNumId w:val="3"/>
  </w:num>
  <w:num w:numId="35" w16cid:durableId="1482035658">
    <w:abstractNumId w:val="8"/>
  </w:num>
  <w:num w:numId="36" w16cid:durableId="1576669727">
    <w:abstractNumId w:val="6"/>
  </w:num>
  <w:num w:numId="37" w16cid:durableId="555971221">
    <w:abstractNumId w:val="0"/>
  </w:num>
  <w:num w:numId="38" w16cid:durableId="1260868310">
    <w:abstractNumId w:val="0"/>
  </w:num>
  <w:num w:numId="39" w16cid:durableId="1833063876">
    <w:abstractNumId w:val="0"/>
  </w:num>
  <w:num w:numId="40" w16cid:durableId="1523007590">
    <w:abstractNumId w:val="7"/>
  </w:num>
  <w:num w:numId="41" w16cid:durableId="1985045061">
    <w:abstractNumId w:val="0"/>
  </w:num>
  <w:num w:numId="42" w16cid:durableId="747577753">
    <w:abstractNumId w:val="0"/>
  </w:num>
  <w:num w:numId="43" w16cid:durableId="464082500">
    <w:abstractNumId w:val="0"/>
  </w:num>
  <w:num w:numId="44" w16cid:durableId="1253777315">
    <w:abstractNumId w:val="5"/>
  </w:num>
  <w:num w:numId="45" w16cid:durableId="120341418">
    <w:abstractNumId w:val="2"/>
  </w:num>
  <w:num w:numId="46" w16cid:durableId="1444232376">
    <w:abstractNumId w:val="4"/>
  </w:num>
  <w:num w:numId="47" w16cid:durableId="8531130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755DC"/>
    <w:rsid w:val="00094ADB"/>
    <w:rsid w:val="000A78EE"/>
    <w:rsid w:val="000D0E85"/>
    <w:rsid w:val="000D2989"/>
    <w:rsid w:val="000E7EB6"/>
    <w:rsid w:val="00187759"/>
    <w:rsid w:val="001B4E62"/>
    <w:rsid w:val="001E6386"/>
    <w:rsid w:val="001F4833"/>
    <w:rsid w:val="0022042A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77D6A"/>
    <w:rsid w:val="0038469B"/>
    <w:rsid w:val="0038526E"/>
    <w:rsid w:val="00391182"/>
    <w:rsid w:val="003A0454"/>
    <w:rsid w:val="003A34E9"/>
    <w:rsid w:val="003C03E6"/>
    <w:rsid w:val="003F0A64"/>
    <w:rsid w:val="0043163F"/>
    <w:rsid w:val="004364D2"/>
    <w:rsid w:val="00474EAC"/>
    <w:rsid w:val="0049556B"/>
    <w:rsid w:val="004D0FFD"/>
    <w:rsid w:val="004D2A39"/>
    <w:rsid w:val="004E1708"/>
    <w:rsid w:val="00501E1C"/>
    <w:rsid w:val="00501E4D"/>
    <w:rsid w:val="00503EA4"/>
    <w:rsid w:val="00517292"/>
    <w:rsid w:val="00526A8D"/>
    <w:rsid w:val="00534B1E"/>
    <w:rsid w:val="00566EBF"/>
    <w:rsid w:val="005751C6"/>
    <w:rsid w:val="005F45E8"/>
    <w:rsid w:val="00604AFC"/>
    <w:rsid w:val="0061539C"/>
    <w:rsid w:val="00645819"/>
    <w:rsid w:val="00671DA0"/>
    <w:rsid w:val="006726B2"/>
    <w:rsid w:val="006B6767"/>
    <w:rsid w:val="006D255A"/>
    <w:rsid w:val="006D7440"/>
    <w:rsid w:val="006E188B"/>
    <w:rsid w:val="006F4F26"/>
    <w:rsid w:val="0070534F"/>
    <w:rsid w:val="00705429"/>
    <w:rsid w:val="00731B92"/>
    <w:rsid w:val="007455B3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47813"/>
    <w:rsid w:val="00850EED"/>
    <w:rsid w:val="0085193A"/>
    <w:rsid w:val="0086003E"/>
    <w:rsid w:val="00864576"/>
    <w:rsid w:val="008807ED"/>
    <w:rsid w:val="008A0040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A686E"/>
    <w:rsid w:val="009B081B"/>
    <w:rsid w:val="009C33BA"/>
    <w:rsid w:val="009C33E9"/>
    <w:rsid w:val="009E4B74"/>
    <w:rsid w:val="009E655B"/>
    <w:rsid w:val="00A167E8"/>
    <w:rsid w:val="00A43831"/>
    <w:rsid w:val="00A45338"/>
    <w:rsid w:val="00A7258E"/>
    <w:rsid w:val="00A74F36"/>
    <w:rsid w:val="00A801C4"/>
    <w:rsid w:val="00AC1A23"/>
    <w:rsid w:val="00AC6D25"/>
    <w:rsid w:val="00AE29AE"/>
    <w:rsid w:val="00B05F50"/>
    <w:rsid w:val="00B174DE"/>
    <w:rsid w:val="00B25EFA"/>
    <w:rsid w:val="00B46E0D"/>
    <w:rsid w:val="00B6792C"/>
    <w:rsid w:val="00B76C29"/>
    <w:rsid w:val="00BC258F"/>
    <w:rsid w:val="00C363C1"/>
    <w:rsid w:val="00C51999"/>
    <w:rsid w:val="00C56AF4"/>
    <w:rsid w:val="00C576AF"/>
    <w:rsid w:val="00C822D6"/>
    <w:rsid w:val="00C851C3"/>
    <w:rsid w:val="00CA0986"/>
    <w:rsid w:val="00CA375C"/>
    <w:rsid w:val="00CA67A7"/>
    <w:rsid w:val="00CE4545"/>
    <w:rsid w:val="00D16348"/>
    <w:rsid w:val="00D75A1C"/>
    <w:rsid w:val="00D83E67"/>
    <w:rsid w:val="00D9735B"/>
    <w:rsid w:val="00DA75A6"/>
    <w:rsid w:val="00DB04ED"/>
    <w:rsid w:val="00DF581A"/>
    <w:rsid w:val="00E02C36"/>
    <w:rsid w:val="00E05B50"/>
    <w:rsid w:val="00E239DF"/>
    <w:rsid w:val="00E2774E"/>
    <w:rsid w:val="00E67847"/>
    <w:rsid w:val="00E96D3B"/>
    <w:rsid w:val="00EC67BC"/>
    <w:rsid w:val="00ED68A3"/>
    <w:rsid w:val="00EE0A1A"/>
    <w:rsid w:val="00EF7BCB"/>
    <w:rsid w:val="00F314C1"/>
    <w:rsid w:val="00F3179D"/>
    <w:rsid w:val="00F3282A"/>
    <w:rsid w:val="00F32B62"/>
    <w:rsid w:val="00F77447"/>
    <w:rsid w:val="00F83215"/>
    <w:rsid w:val="00F93DA4"/>
    <w:rsid w:val="00FA483E"/>
    <w:rsid w:val="00FB1769"/>
    <w:rsid w:val="00FF23E7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ADB7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38469B"/>
  </w:style>
  <w:style w:type="character" w:styleId="Hiperligao">
    <w:name w:val="Hyperlink"/>
    <w:basedOn w:val="Tipodeletrapredefinidodopargrafo"/>
    <w:uiPriority w:val="99"/>
    <w:unhideWhenUsed/>
    <w:rsid w:val="00D75A1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SClassification xmlns="42920f13-9ab3-4721-94ca-8626925f9243" xsi:nil="true"/>
    <ReferenciaUnica xmlns="42920f13-9ab3-4721-94ca-8626925f9243" xsi:nil="true"/>
    <NOrdem xmlns="42920f13-9ab3-4721-94ca-8626925f9243" xsi:nil="true"/>
    <Year xmlns="838b1f35-21c8-4d51-9b19-05ddba14ab3b" xsi:nil="true"/>
    <CMSPostingGuid xmlns="42920f13-9ab3-4721-94ca-8626925f9243" xsi:nil="true"/>
    <Postings xmlns="42920f13-9ab3-4721-94ca-8626925f9243"/>
    <CMSURL xmlns="42920f13-9ab3-4721-94ca-8626925f9243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Document" ma:contentTypeID="0x010100EFDC2DF519FC4D8BB117FC66ED8C73E9005186DD0EA1490C4DB89C247DB11E98ED" ma:contentTypeVersion="4" ma:contentTypeDescription="" ma:contentTypeScope="" ma:versionID="4d72595368fe02867e275217cbf80531">
  <xsd:schema xmlns:xsd="http://www.w3.org/2001/XMLSchema" xmlns:xs="http://www.w3.org/2001/XMLSchema" xmlns:p="http://schemas.microsoft.com/office/2006/metadata/properties" xmlns:ns1="http://schemas.microsoft.com/sharepoint/v3" xmlns:ns2="42920f13-9ab3-4721-94ca-8626925f9243" xmlns:ns3="838b1f35-21c8-4d51-9b19-05ddba14ab3b" xmlns:ns4="cc2ecde8-b624-407f-bd5b-8c737c3f97e9" targetNamespace="http://schemas.microsoft.com/office/2006/metadata/properties" ma:root="true" ma:fieldsID="ab1e31c4aa6c8688a1dd97026e1db7a3" ns1:_="" ns2:_="" ns3:_="" ns4:_="">
    <xsd:import namespace="http://schemas.microsoft.com/sharepoint/v3"/>
    <xsd:import namespace="42920f13-9ab3-4721-94ca-8626925f9243"/>
    <xsd:import namespace="838b1f35-21c8-4d51-9b19-05ddba14ab3b"/>
    <xsd:import namespace="cc2ecde8-b624-407f-bd5b-8c737c3f97e9"/>
    <xsd:element name="properties">
      <xsd:complexType>
        <xsd:sequence>
          <xsd:element name="documentManagement">
            <xsd:complexType>
              <xsd:all>
                <xsd:element ref="ns2:CMSURL" minOccurs="0"/>
                <xsd:element ref="ns2:NOrdem" minOccurs="0"/>
                <xsd:element ref="ns2:ReferenciaUnica" minOccurs="0"/>
                <xsd:element ref="ns1:RoutingRuleDescription" minOccurs="0"/>
                <xsd:element ref="ns2:CMSClassification" minOccurs="0"/>
                <xsd:element ref="ns2:CMSPostingGuid" minOccurs="0"/>
                <xsd:element ref="ns3:Year" minOccurs="0"/>
                <xsd:element ref="ns2:Posting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20f13-9ab3-4721-94ca-8626925f9243" elementFormDefault="qualified">
    <xsd:import namespace="http://schemas.microsoft.com/office/2006/documentManagement/types"/>
    <xsd:import namespace="http://schemas.microsoft.com/office/infopath/2007/PartnerControls"/>
    <xsd:element name="CMSURL" ma:index="8" nillable="true" ma:displayName="CMSURL" ma:internalName="CMSURL">
      <xsd:simpleType>
        <xsd:restriction base="dms:Text"/>
      </xsd:simpleType>
    </xsd:element>
    <xsd:element name="NOrdem" ma:index="9" nillable="true" ma:displayName="NOrdem" ma:internalName="NOrdem">
      <xsd:simpleType>
        <xsd:restriction base="dms:Number"/>
      </xsd:simpleType>
    </xsd:element>
    <xsd:element name="ReferenciaUnica" ma:index="10" nillable="true" ma:displayName="ReferenciaUnica" ma:internalName="ReferenciaUnica">
      <xsd:simpleType>
        <xsd:restriction base="dms:Text"/>
      </xsd:simpleType>
    </xsd:element>
    <xsd:element name="CMSClassification" ma:index="12" nillable="true" ma:displayName="Classification" ma:format="Dropdown" ma:internalName="CMSClassification">
      <xsd:simpleType>
        <xsd:restriction base="dms:Choice">
          <xsd:enumeration value="DECLARAÇÕES DE RECTIFICAÇÃO"/>
          <xsd:enumeration value="OFÍCIOS - CIRCULADOS GABINETE DO DIRECTOR-GERAL"/>
          <xsd:enumeration value="OFÍCIOS - CIRCULADOS INSPECÇÃO TRIBUTÁRIA"/>
          <xsd:enumeration value="$NOW-90"/>
          <xsd:enumeration value="1"/>
          <xsd:enumeration value="91"/>
          <xsd:enumeration value="ABP"/>
          <xsd:enumeration value="ACÓRDÃOS"/>
          <xsd:enumeration value="AÇÚCAR"/>
          <xsd:enumeration value="ADUAN"/>
          <xsd:enumeration value="ADUANEIRA"/>
          <xsd:enumeration value="ADVERTÊNCIA"/>
          <xsd:enumeration value="ARROZ"/>
          <xsd:enumeration value="ASSENTOS"/>
          <xsd:enumeration value="AVES DE CAPOEIRA"/>
          <xsd:enumeration value="AVES DE CAPOEIRA E OVOS"/>
          <xsd:enumeration value="AVISOS"/>
          <xsd:enumeration value="AVISOS BANCO DE PORTUGAL"/>
          <xsd:enumeration value="CARNE DE BOVINO"/>
          <xsd:enumeration value="CARNE DE SUÍNO"/>
          <xsd:enumeration value="CEREAIS"/>
          <xsd:enumeration value="CFI"/>
          <xsd:enumeration value="CIEC"/>
          <xsd:enumeration value="CIEC"/>
          <xsd:enumeration value="CIMI"/>
          <xsd:enumeration value="CIMSISD"/>
          <xsd:enumeration value="CIMT"/>
          <xsd:enumeration value="CIRC"/>
          <xsd:enumeration value="CIRCULARES AT"/>
          <xsd:enumeration value="CIRCULARES DGCI"/>
          <xsd:enumeration value="CIRCULARES E OFÍCIOS CIRCULADOS"/>
          <xsd:enumeration value="CIRS"/>
          <xsd:enumeration value="CISV"/>
          <xsd:enumeration value="CISV"/>
          <xsd:enumeration value="CIUC"/>
          <xsd:enumeration value="CIVA"/>
          <xsd:enumeration value="COMUNITÁRIA"/>
          <xsd:enumeration value="CPPT"/>
          <xsd:enumeration value="DC"/>
          <xsd:enumeration value="DECLARAÇÕES"/>
          <xsd:enumeration value="DECLARAÇÕES DE RETIFICAÇÃO"/>
          <xsd:enumeration value="DECLARAÇÕES EM ATA"/>
          <xsd:enumeration value="DECRETOS"/>
          <xsd:enumeration value="DECRETOS DO PRESIDENTE DA REPÚBLICA"/>
          <xsd:enumeration value="DECRETOS LEGISLATIVOS REGIONAIS"/>
          <xsd:enumeration value="DECRETOS REGULAMENTARES"/>
          <xsd:enumeration value="DECRETOS REGULAMENTARES REGIONAIS"/>
          <xsd:enumeration value="DECRETOS-LEI"/>
          <xsd:enumeration value="DESPACHO"/>
          <xsd:enumeration value="DESPACHOS"/>
          <xsd:enumeration value="DESPACHOS CONJUNTOS"/>
          <xsd:enumeration value="DESPACHOS NORMATIVOS"/>
          <xsd:enumeration value="DIREITOS ADUANEIROS E OUTRAS IMPOSIÇÕES"/>
          <xsd:enumeration value="FINAL"/>
          <xsd:enumeration value="FORMULÁRIO DO PEDIDO DE IPV"/>
          <xsd:enumeration value="IEC"/>
          <xsd:enumeration value="ÍNDICE"/>
          <xsd:enumeration value="ÍNDICE DOS CAPÍTULOS"/>
          <xsd:enumeration value="ÍNDICE REMISSIVO"/>
          <xsd:enumeration value="INFORMAÇÕES COMPLEMENTARES"/>
          <xsd:enumeration value="INFORMAÇÕES PAUTAIS VINCULATIVAS"/>
          <xsd:enumeration value="INSTRUÇÕES"/>
          <xsd:enumeration value="ISV"/>
          <xsd:enumeration value="IVA"/>
          <xsd:enumeration value="LACTICÍNIOS EXPORTADOS SOB A FORMA DE MERCADORIAS FORA DO ANEXO I"/>
          <xsd:enumeration value="LEIS"/>
          <xsd:enumeration value="LEITE E PRODUTOS LÁCTEOS"/>
          <xsd:enumeration value="LGT"/>
          <xsd:enumeration value="MANUAL DE DECISÕES DE CLASSIFICAÇÃO PAUTAL"/>
          <xsd:enumeration value="MANUAL SOBRE CONTINGENTES"/>
          <xsd:enumeration value="MANUAL SOBRE SUSPENSÕES"/>
          <xsd:enumeration value="MELAÇOS"/>
          <xsd:enumeration value="MEURSING (ANEXOS)"/>
          <xsd:enumeration value="MOD. 2-RFI - PEDIDO DE CERTIFICADO DE RESIDÊNCIA FISCAL"/>
          <xsd:enumeration value="NACIONAL"/>
          <xsd:enumeration value="NOMENCLATURAS"/>
          <xsd:enumeration value="NOTAS DE CAPITULO"/>
          <xsd:enumeration value="NOTAS DE SECÇÃO"/>
          <xsd:enumeration value="NOTAS EXPLICATIVAS DA NOMENCLATURA COMBINADA"/>
          <xsd:enumeration value="NOVIDADES"/>
          <xsd:enumeration value="OD"/>
          <xsd:enumeration value="OFÍCIO"/>
          <xsd:enumeration value="OFÍCIOS - CIRCULADOS AVALIAÇÕES"/>
          <xsd:enumeration value="OFÍCIOS - CIRCULADOS CADASTRO"/>
          <xsd:enumeration value="OFÍCIOS - CIRCULADOS COBRANÇA"/>
          <xsd:enumeration value="OFÍCIOS - CIRCULADOS CONTRIBUIÇÃO AUTÁRQUICA"/>
          <xsd:enumeration value="OFÍCIOS - CIRCULADOS DA DSCC"/>
          <xsd:enumeration value="OFÍCIOS - CIRCULADOS DA DSRC"/>
          <xsd:enumeration value="OFÍCIOS - CIRCULADOS DGCI"/>
          <xsd:enumeration value="OFÍCIOS - CIRCULADOS DS BENEFÍCIOS FISCAIS"/>
          <xsd:enumeration value="OFÍCIOS - CIRCULADOS DS JURÍDICOS E DO CONTENCIOSO"/>
          <xsd:enumeration value="OFÍCIOS - CIRCULADOS DSGCT"/>
          <xsd:enumeration value="OFÍCIOS - CIRCULADOS DSIECV"/>
          <xsd:enumeration value="OFÍCIOS - CIRCULADOS DSL"/>
          <xsd:enumeration value="OFÍCIOS - CIRCULADOS DSRA"/>
          <xsd:enumeration value="OFÍCIOS - CIRCULADOS DSRI"/>
          <xsd:enumeration value="OFÍCIOS - CIRCULADOS DSTA"/>
          <xsd:enumeration value="OFÍCIOS - CIRCULADOS GABINETE DO DIRETOR-GERAL"/>
          <xsd:enumeration value="OFÍCIOS - CIRCULADOS IMI"/>
          <xsd:enumeration value="OFÍCIOS - CIRCULADOS IMPOSTO DO SELO"/>
          <xsd:enumeration value="OFÍCIOS - CIRCULADOS IMPOSTO MUNICIPAL DE VEÍCULOS"/>
          <xsd:enumeration value="OFÍCIOS - CIRCULADOS IMPOSTO ÚNICO DE CIRCULAÇÃO"/>
          <xsd:enumeration value="OFÍCIOS - CIRCULADOS IMPOSTOS DE CIRCULAÇÃO E CAMIONAGEM"/>
          <xsd:enumeration value="OFÍCIOS - CIRCULADOS IMT"/>
          <xsd:enumeration value="OFÍCIOS - CIRCULADOS INSPEÇÃO TRIBUTÁRIA"/>
          <xsd:enumeration value="OFÍCIOS - CIRCULADOS IRC"/>
          <xsd:enumeration value="OFÍCIOS - CIRCULADOS IRS"/>
          <xsd:enumeration value="OFÍCIOS - CIRCULADOS IVA"/>
          <xsd:enumeration value="OFÍCIOS - CIRCULADOS JUSTIÇA TRIBUTÁRIA"/>
          <xsd:enumeration value="OFÍCIOS - CIRCULADOS PLANEAMENTO E ESTATÍSTICA"/>
          <xsd:enumeration value="OFÍCIOS - CIRCULADOS PLANEAMENTO E SISTEMAS DE INFORMAÇÃO"/>
          <xsd:enumeration value="OFÍCIOS - CIRCULADOS SISA E SUCESSÕES E DOAÇÕES"/>
          <xsd:enumeration value="OFÍCIOS - CIRCULARES BENEFÍCIOS FISCAIS"/>
          <xsd:enumeration value="OFÍCIOS - CIRCULARES CA (A)"/>
          <xsd:enumeration value="OFÍCIOS - CIRCULARES DS AVALIAÇÕES"/>
          <xsd:enumeration value="OFÍCIOS - CIRCULARES IR"/>
          <xsd:enumeration value="OFÍCIOS - CIRCULARES IR (X)"/>
          <xsd:enumeration value="OFÍCIOS - CIRCULARES IRC"/>
          <xsd:enumeration value="OFÍCIOS - CIRCULARES IRS"/>
          <xsd:enumeration value="OFÍCIOS - CIRCULARES PLANEAMENTO E ESTATÍSTICA"/>
          <xsd:enumeration value="OFÍCIOS - CIRCULARES SISA/SUCESSÕES DOAÇÕES (D)"/>
          <xsd:enumeration value="OUTRAS TAXAS CÂMBIO"/>
          <xsd:enumeration value="OUTRAS TAXAS DE CÂMBIO"/>
          <xsd:enumeration value="OUTROS DIPLOMAS"/>
          <xsd:enumeration value="OVOS"/>
          <xsd:enumeration value="OVOS E GEMAS DE OVOS EXPORTADOS SOB A FORMA DE MERCADORIAS NÃO ABRANGIDAS PELO ANEXO I DO TRATADO"/>
          <xsd:enumeration value="PARECERES"/>
          <xsd:enumeration value="PARTE I  &gt;   TÍTULO I"/>
          <xsd:enumeration value="PARTE I  &gt;   TÍTULO II"/>
          <xsd:enumeration value="PARTE I  &gt;   TÍTULO III"/>
          <xsd:enumeration value="PARTE I  &gt;   TÍTULO IV"/>
          <xsd:enumeration value="PARTE I  &gt;   TÍTULO IX"/>
          <xsd:enumeration value="PARTE I  &gt;   TÍTULO V"/>
          <xsd:enumeration value="PARTE I  &gt;   TÍTULO VI"/>
          <xsd:enumeration value="PARTE I  &gt;   TÍTULO VII"/>
          <xsd:enumeration value="PARTE I  &gt;   TÍTULO VIII"/>
          <xsd:enumeration value="PARTE II  &gt;   TÍTULO I"/>
          <xsd:enumeration value="PARTE II  &gt;   TÍTULO II"/>
          <xsd:enumeration value="PARTE II  &gt;   TÍTULO III"/>
          <xsd:enumeration value="PARTE II  &gt;   TÍTULO IV"/>
          <xsd:enumeration value="PARTE II  &gt;   TÍTULO V"/>
          <xsd:enumeration value="PARTE II  &gt;   TÍTULO VI"/>
          <xsd:enumeration value="PARTE III  &gt;  TÍTULO I"/>
          <xsd:enumeration value="PARTE III  &gt;  TÍTULO II"/>
          <xsd:enumeration value="PARTE IV  &gt;   TÍTULO I"/>
          <xsd:enumeration value="PARTE IV  &gt;   TÍTULO II"/>
          <xsd:enumeration value="PARTE IV  &gt;  TÍTULO III"/>
          <xsd:enumeration value="PARTE IV  &gt;  TÍTULO IV"/>
          <xsd:enumeration value="PARTE IV A"/>
          <xsd:enumeration value="PARTE V"/>
          <xsd:enumeration value="PARTES ANEXOS"/>
          <xsd:enumeration value="PARTES DA PAUTA DE SERVIÇO"/>
          <xsd:enumeration value="PORTARIAS"/>
          <xsd:enumeration value="PREÂMBULO"/>
          <xsd:enumeration value="PREÇOS UNITÁRIOS"/>
          <xsd:enumeration value="RCPIT"/>
          <xsd:enumeration value="REGIME GERAL DAS INFRAÇÕES TRIBUTÁRIAS (RGIT)"/>
          <xsd:enumeration value="REGRAS GERAIS"/>
          <xsd:enumeration value="REGULAMENTOS"/>
          <xsd:enumeration value="RESOLUÇÕES DA ASSEMBLEIA DA REPÚBLICA"/>
          <xsd:enumeration value="RESOLUÇÕES DAS ASSEMBLEIAS LEGISLATIVAS REGIONAIS"/>
          <xsd:enumeration value="RESOLUÇÕES DO CONSELHO DE MINISTROS"/>
          <xsd:enumeration value="RETIFICAÇÕES"/>
          <xsd:enumeration value="RG"/>
          <xsd:enumeration value="RGIT"/>
          <xsd:enumeration value="RITI"/>
          <xsd:enumeration value="SELO"/>
          <xsd:enumeration value="SUMMARY TABLES"/>
          <xsd:enumeration value="TABELA DE MEURSING"/>
          <xsd:enumeration value="TAXAS DE CÂMBIO DE REFERÊNCIA"/>
          <xsd:enumeration value="TÍTULO I"/>
          <xsd:enumeration value="TÍTULO II"/>
          <xsd:enumeration value="TÍTULO III"/>
          <xsd:enumeration value="TÍTULO IV"/>
          <xsd:enumeration value="TÍTULO IX"/>
          <xsd:enumeration value="TÍTULO V"/>
          <xsd:enumeration value="TÍTULO VI"/>
          <xsd:enumeration value="TÍTULO VII"/>
          <xsd:enumeration value="TÍTULO VIII"/>
          <xsd:enumeration value="TRIB"/>
          <xsd:enumeration value="CORRECÇÃO APLICÁVEL ÀS RESTITUIÇÕES DOS CEREAIS"/>
          <xsd:enumeration value="CORRECÇÃO APLICÁVEL À RESTITUIÇÃO DE MALTE"/>
        </xsd:restriction>
      </xsd:simpleType>
    </xsd:element>
    <xsd:element name="CMSPostingGuid" ma:index="13" nillable="true" ma:displayName="CMSPostingGuid" ma:internalName="CMSPostingGuid">
      <xsd:simpleType>
        <xsd:restriction base="dms:Text"/>
      </xsd:simpleType>
    </xsd:element>
    <xsd:element name="Postings" ma:index="17" nillable="true" ma:displayName="Postings" ma:list="{945845ba-3fe9-410d-aaea-aee96be15612}" ma:internalName="Postings0" ma:showField="Title" ma:web="e3d3a3d9-c27e-4695-8d7b-d4f9f6418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b1f35-21c8-4d51-9b19-05ddba14ab3b" elementFormDefault="qualified">
    <xsd:import namespace="http://schemas.microsoft.com/office/2006/documentManagement/types"/>
    <xsd:import namespace="http://schemas.microsoft.com/office/infopath/2007/PartnerControls"/>
    <xsd:element name="Year" ma:index="16" nillable="true" ma:displayName="Year" ma:decimals="0" ma:internalName="Ye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ecde8-b624-407f-bd5b-8c737c3f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811E5-D440-4499-A6D8-7961A5177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9A0E0-CC37-4E80-BF91-CCFFF9B18A9E}">
  <ds:schemaRefs>
    <ds:schemaRef ds:uri="http://schemas.microsoft.com/office/2006/metadata/properties"/>
    <ds:schemaRef ds:uri="http://schemas.microsoft.com/office/infopath/2007/PartnerControls"/>
    <ds:schemaRef ds:uri="42920f13-9ab3-4721-94ca-8626925f9243"/>
    <ds:schemaRef ds:uri="838b1f35-21c8-4d51-9b19-05ddba14ab3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E8F12A-50AA-4EFD-BA10-B928F7173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F1149-88C7-44F1-A1E3-2A4CA747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20f13-9ab3-4721-94ca-8626925f9243"/>
    <ds:schemaRef ds:uri="838b1f35-21c8-4d51-9b19-05ddba14ab3b"/>
    <ds:schemaRef ds:uri="cc2ecde8-b624-407f-bd5b-8c737c3f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Isabel Ferreira</cp:lastModifiedBy>
  <cp:revision>6</cp:revision>
  <cp:lastPrinted>2022-02-22T10:49:00Z</cp:lastPrinted>
  <dcterms:created xsi:type="dcterms:W3CDTF">2022-03-14T20:35:00Z</dcterms:created>
  <dcterms:modified xsi:type="dcterms:W3CDTF">2023-07-07T13:34:00Z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0x010100EFDC2DF519FC4D8BB117FC66ED8C73E9005186DD0EA1490C4DB89C247DB11E98ED</vt:lpwstr>
  </property>
  <property fmtid="{D5CDD505-2E9C-101B-9397-08002B2CF9AE}" pid="3" name="_edoclink_CC_1667589767">
    <vt:lpwstr/>
  </property>
  <property fmtid="{D5CDD505-2E9C-101B-9397-08002B2CF9AE}" pid="4" name="_edoclink_CC_51895921">
    <vt:lpwstr/>
  </property>
  <property fmtid="{D5CDD505-2E9C-101B-9397-08002B2CF9AE}" pid="5" name="_edoclink_CC_3447792690">
    <vt:lpwstr/>
  </property>
  <property fmtid="{D5CDD505-2E9C-101B-9397-08002B2CF9AE}" pid="6" name="_edoclink_DocumentConvertToPdf">
    <vt:lpwstr/>
  </property>
</Properties>
</file>